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D3045" w14:textId="5E8830E8" w:rsidR="00EE3549" w:rsidRPr="00D01DD4" w:rsidRDefault="00153DAF" w:rsidP="00153DAF">
      <w:pPr>
        <w:pStyle w:val="Sansinterligne"/>
        <w:jc w:val="center"/>
        <w:rPr>
          <w:b/>
          <w:sz w:val="36"/>
          <w:u w:val="single"/>
        </w:rPr>
      </w:pPr>
      <w:r w:rsidRPr="00D01DD4">
        <w:rPr>
          <w:b/>
          <w:sz w:val="36"/>
          <w:u w:val="single"/>
        </w:rPr>
        <w:t>Aux origines du pixel-art</w:t>
      </w:r>
    </w:p>
    <w:p w14:paraId="29C91C0F" w14:textId="234634E2" w:rsidR="00153DAF" w:rsidRDefault="00153DAF" w:rsidP="00153DAF">
      <w:pPr>
        <w:pStyle w:val="Sansinterligne"/>
      </w:pPr>
    </w:p>
    <w:p w14:paraId="576775E0" w14:textId="2497AA8B" w:rsidR="00153DAF" w:rsidRPr="00EE2939" w:rsidRDefault="00153DAF" w:rsidP="00153DAF">
      <w:pPr>
        <w:pStyle w:val="Sansinterligne"/>
        <w:numPr>
          <w:ilvl w:val="0"/>
          <w:numId w:val="1"/>
        </w:numPr>
        <w:rPr>
          <w:b/>
          <w:color w:val="7030A0"/>
          <w:u w:val="single"/>
        </w:rPr>
      </w:pPr>
      <w:r w:rsidRPr="00EE2939">
        <w:rPr>
          <w:b/>
          <w:color w:val="7030A0"/>
          <w:u w:val="single"/>
        </w:rPr>
        <w:t>La préhistoire avec le VG5000</w:t>
      </w:r>
      <w:r w:rsidR="00FD27CD" w:rsidRPr="00EE2939">
        <w:rPr>
          <w:b/>
          <w:color w:val="7030A0"/>
          <w:u w:val="single"/>
        </w:rPr>
        <w:t xml:space="preserve"> (et tous les premiers micros)</w:t>
      </w:r>
    </w:p>
    <w:p w14:paraId="24B55BA1" w14:textId="4B4F92FF" w:rsidR="00153DAF" w:rsidRDefault="00153DAF" w:rsidP="00153DAF">
      <w:pPr>
        <w:pStyle w:val="Sansinterligne"/>
      </w:pPr>
    </w:p>
    <w:p w14:paraId="0CC814C4" w14:textId="63D806A9" w:rsidR="00153DAF" w:rsidRPr="003B1CE5" w:rsidRDefault="00312E33" w:rsidP="00153DAF">
      <w:pPr>
        <w:pStyle w:val="Sansinterligne"/>
        <w:rPr>
          <w:color w:val="FF0000"/>
        </w:rPr>
      </w:pPr>
      <w:r w:rsidRPr="003B1CE5">
        <w:rPr>
          <w:color w:val="FF0000"/>
        </w:rPr>
        <w:t>PROGRAMMATION EN BASIC (Définition de caractères)</w:t>
      </w:r>
    </w:p>
    <w:p w14:paraId="4CA2879D" w14:textId="22139C73" w:rsidR="00312E33" w:rsidRDefault="00312E33" w:rsidP="00153DAF">
      <w:pPr>
        <w:pStyle w:val="Sansinterligne"/>
      </w:pPr>
    </w:p>
    <w:p w14:paraId="6565A6F1" w14:textId="2162643C" w:rsidR="003C796D" w:rsidRDefault="003C796D" w:rsidP="00153DAF">
      <w:pPr>
        <w:pStyle w:val="Sansinterligne"/>
      </w:pPr>
      <w:r>
        <w:t>Le VG5000, comme beaucoup de ses congénères, ne disposait pas de véritable mode graphique.</w:t>
      </w:r>
    </w:p>
    <w:p w14:paraId="013DC260" w14:textId="7F06E564" w:rsidR="003C796D" w:rsidRDefault="003C796D" w:rsidP="00153DAF">
      <w:pPr>
        <w:pStyle w:val="Sansinterligne"/>
      </w:pPr>
      <w:r>
        <w:t xml:space="preserve">Ainsi, lorsque l’utilisateur </w:t>
      </w:r>
      <w:r w:rsidR="00D82042">
        <w:t xml:space="preserve">lambda </w:t>
      </w:r>
      <w:r>
        <w:t>souhaitait dessiner</w:t>
      </w:r>
      <w:r w:rsidR="00D82042">
        <w:t>, il utilisait le</w:t>
      </w:r>
      <w:r w:rsidR="00027B2C">
        <w:t xml:space="preserve"> BASIC </w:t>
      </w:r>
      <w:r w:rsidR="00D82042">
        <w:t xml:space="preserve">pour définir </w:t>
      </w:r>
      <w:r>
        <w:t xml:space="preserve">des caractères </w:t>
      </w:r>
      <w:r w:rsidR="0059235B">
        <w:t>graphiques</w:t>
      </w:r>
      <w:r w:rsidR="00D82042">
        <w:t>.</w:t>
      </w:r>
    </w:p>
    <w:p w14:paraId="0A1C3841" w14:textId="77A6D872" w:rsidR="0059235B" w:rsidRDefault="0059235B" w:rsidP="00153DAF">
      <w:pPr>
        <w:pStyle w:val="Sansinterligne"/>
      </w:pPr>
    </w:p>
    <w:p w14:paraId="40E656CC" w14:textId="723F7A0A" w:rsidR="00312E33" w:rsidRPr="003B1CE5" w:rsidRDefault="00312E33" w:rsidP="00153DAF">
      <w:pPr>
        <w:pStyle w:val="Sansinterligne"/>
        <w:rPr>
          <w:color w:val="FF0000"/>
        </w:rPr>
      </w:pPr>
      <w:r w:rsidRPr="003B1CE5">
        <w:rPr>
          <w:color w:val="FF0000"/>
        </w:rPr>
        <w:t>SALUT L’ARTISTE</w:t>
      </w:r>
    </w:p>
    <w:p w14:paraId="2044CC5D" w14:textId="069025C7" w:rsidR="007C056E" w:rsidRDefault="007C056E" w:rsidP="00153DAF">
      <w:pPr>
        <w:pStyle w:val="Sansinterligne"/>
      </w:pPr>
      <w:r>
        <w:t>Archaïque, déplacement au clavier, pas pratique, définition par zones d’écran…</w:t>
      </w:r>
    </w:p>
    <w:p w14:paraId="5B7A4784" w14:textId="7D168943" w:rsidR="00153DAF" w:rsidRDefault="00153DAF" w:rsidP="00153DAF">
      <w:pPr>
        <w:pStyle w:val="Sansinterligne"/>
      </w:pPr>
    </w:p>
    <w:p w14:paraId="649CC846" w14:textId="04193583" w:rsidR="00153DAF" w:rsidRPr="00EE2939" w:rsidRDefault="00153DAF" w:rsidP="00153DAF">
      <w:pPr>
        <w:pStyle w:val="Sansinterligne"/>
        <w:numPr>
          <w:ilvl w:val="0"/>
          <w:numId w:val="1"/>
        </w:numPr>
        <w:rPr>
          <w:b/>
          <w:color w:val="7030A0"/>
          <w:u w:val="single"/>
        </w:rPr>
      </w:pPr>
      <w:r w:rsidRPr="00EE2939">
        <w:rPr>
          <w:b/>
          <w:color w:val="7030A0"/>
          <w:u w:val="single"/>
        </w:rPr>
        <w:t>Le Moyen-Age avec l’Amstrad CPC</w:t>
      </w:r>
    </w:p>
    <w:p w14:paraId="562690D2" w14:textId="7FA18334" w:rsidR="00153DAF" w:rsidRDefault="00153DAF" w:rsidP="00153DAF">
      <w:pPr>
        <w:pStyle w:val="Sansinterligne"/>
      </w:pPr>
    </w:p>
    <w:p w14:paraId="2209AAFD" w14:textId="1B45B380" w:rsidR="00312E33" w:rsidRPr="003B1CE5" w:rsidRDefault="00312E33" w:rsidP="00153DAF">
      <w:pPr>
        <w:pStyle w:val="Sansinterligne"/>
        <w:rPr>
          <w:color w:val="FF0000"/>
          <w:lang w:val="en-US"/>
        </w:rPr>
      </w:pPr>
      <w:r w:rsidRPr="003B1CE5">
        <w:rPr>
          <w:color w:val="FF0000"/>
          <w:lang w:val="en-US"/>
        </w:rPr>
        <w:t>THE ADVANCED OCP ART STUDIO</w:t>
      </w:r>
    </w:p>
    <w:p w14:paraId="5C03EB26" w14:textId="7ACF7919" w:rsidR="00312E33" w:rsidRPr="00312E33" w:rsidRDefault="00312E33" w:rsidP="00153DAF">
      <w:pPr>
        <w:pStyle w:val="Sansinterligne"/>
      </w:pPr>
      <w:r w:rsidRPr="00312E33">
        <w:t xml:space="preserve">Menus déroulants, formes simples, </w:t>
      </w:r>
      <w:r>
        <w:t>outils de base, plus convivial</w:t>
      </w:r>
    </w:p>
    <w:p w14:paraId="34800CA2" w14:textId="77777777" w:rsidR="00312E33" w:rsidRPr="00312E33" w:rsidRDefault="00312E33" w:rsidP="00153DAF">
      <w:pPr>
        <w:pStyle w:val="Sansinterligne"/>
      </w:pPr>
    </w:p>
    <w:p w14:paraId="0EDAC5C0" w14:textId="78F9A385" w:rsidR="00153DAF" w:rsidRPr="00EE2939" w:rsidRDefault="00153DAF" w:rsidP="00153DAF">
      <w:pPr>
        <w:pStyle w:val="Sansinterligne"/>
        <w:numPr>
          <w:ilvl w:val="0"/>
          <w:numId w:val="1"/>
        </w:numPr>
        <w:rPr>
          <w:b/>
          <w:color w:val="7030A0"/>
          <w:u w:val="single"/>
        </w:rPr>
      </w:pPr>
      <w:r w:rsidRPr="00EE2939">
        <w:rPr>
          <w:b/>
          <w:color w:val="7030A0"/>
          <w:u w:val="single"/>
        </w:rPr>
        <w:t>La renaissance avec l’Amiga</w:t>
      </w:r>
    </w:p>
    <w:p w14:paraId="1893A158" w14:textId="09F75928" w:rsidR="00153DAF" w:rsidRDefault="00153DAF" w:rsidP="00153DAF">
      <w:pPr>
        <w:pStyle w:val="Sansinterligne"/>
      </w:pPr>
    </w:p>
    <w:p w14:paraId="16CDC45D" w14:textId="667596EB" w:rsidR="006358DD" w:rsidRPr="003B1CE5" w:rsidRDefault="006358DD" w:rsidP="00153DAF">
      <w:pPr>
        <w:pStyle w:val="Sansinterligne"/>
        <w:rPr>
          <w:color w:val="FF0000"/>
        </w:rPr>
      </w:pPr>
      <w:r w:rsidRPr="003B1CE5">
        <w:rPr>
          <w:color w:val="FF0000"/>
        </w:rPr>
        <w:t>DELUXE PAINT</w:t>
      </w:r>
    </w:p>
    <w:p w14:paraId="03F30795" w14:textId="7BE5DFC8" w:rsidR="00312E33" w:rsidRDefault="00DA338F" w:rsidP="00153DAF">
      <w:pPr>
        <w:pStyle w:val="Sansinterligne"/>
      </w:pPr>
      <w:r>
        <w:t xml:space="preserve">Souris, </w:t>
      </w:r>
      <w:r w:rsidR="00D1737F">
        <w:t xml:space="preserve">Plus </w:t>
      </w:r>
      <w:r w:rsidR="00312E33">
        <w:t>ergonomique</w:t>
      </w:r>
      <w:r w:rsidR="00D1737F">
        <w:t>, barre d’outils, prévisualisation des tracés</w:t>
      </w:r>
      <w:r w:rsidR="00033390">
        <w:t>, page de brouillon, etc.</w:t>
      </w:r>
    </w:p>
    <w:p w14:paraId="34E97C7B" w14:textId="7C595B6A" w:rsidR="00153DAF" w:rsidRDefault="00153DAF" w:rsidP="00153DAF">
      <w:pPr>
        <w:pStyle w:val="Sansinterligne"/>
      </w:pPr>
    </w:p>
    <w:p w14:paraId="0B14DE75" w14:textId="0C20504E" w:rsidR="00153DAF" w:rsidRPr="00EE2939" w:rsidRDefault="00153DAF" w:rsidP="00153DAF">
      <w:pPr>
        <w:pStyle w:val="Sansinterligne"/>
        <w:numPr>
          <w:ilvl w:val="0"/>
          <w:numId w:val="1"/>
        </w:numPr>
        <w:rPr>
          <w:b/>
          <w:color w:val="7030A0"/>
          <w:u w:val="single"/>
        </w:rPr>
      </w:pPr>
      <w:r w:rsidRPr="00EE2939">
        <w:rPr>
          <w:b/>
          <w:color w:val="7030A0"/>
          <w:u w:val="single"/>
        </w:rPr>
        <w:t>Le futur avec les PC</w:t>
      </w:r>
    </w:p>
    <w:p w14:paraId="4EB571CA" w14:textId="0181EBBC" w:rsidR="00153DAF" w:rsidRDefault="00153DAF" w:rsidP="00153DAF">
      <w:pPr>
        <w:pStyle w:val="Sansinterligne"/>
      </w:pPr>
    </w:p>
    <w:p w14:paraId="6F8FE023" w14:textId="435185CB" w:rsidR="00153DAF" w:rsidRDefault="00401A28" w:rsidP="00153DAF">
      <w:pPr>
        <w:pStyle w:val="Sansinterligne"/>
      </w:pPr>
      <w:r w:rsidRPr="00401A28">
        <w:rPr>
          <w:color w:val="FF0000"/>
        </w:rPr>
        <w:t>MULTIPAINT</w:t>
      </w:r>
      <w:r w:rsidR="00365F31">
        <w:rPr>
          <w:color w:val="FF0000"/>
        </w:rPr>
        <w:t xml:space="preserve"> et </w:t>
      </w:r>
      <w:proofErr w:type="spellStart"/>
      <w:r w:rsidR="00365F31">
        <w:rPr>
          <w:color w:val="FF0000"/>
        </w:rPr>
        <w:t>ConImgCPC</w:t>
      </w:r>
      <w:proofErr w:type="spellEnd"/>
    </w:p>
    <w:p w14:paraId="2D45B367" w14:textId="2D59B4C4" w:rsidR="00365F31" w:rsidRDefault="00365F31" w:rsidP="00365F31">
      <w:pPr>
        <w:pStyle w:val="Sansinterligne"/>
      </w:pPr>
    </w:p>
    <w:p w14:paraId="65788909" w14:textId="7B5E86A6" w:rsidR="004F69F5" w:rsidRDefault="004F69F5" w:rsidP="00365F31">
      <w:pPr>
        <w:pStyle w:val="Sansinterligne"/>
      </w:pPr>
      <w:proofErr w:type="spellStart"/>
      <w:r>
        <w:t>Multipaint</w:t>
      </w:r>
      <w:proofErr w:type="spellEnd"/>
      <w:r>
        <w:t xml:space="preserve"> : interface hérité de </w:t>
      </w:r>
      <w:proofErr w:type="spellStart"/>
      <w:r>
        <w:t>DPaint</w:t>
      </w:r>
      <w:proofErr w:type="spellEnd"/>
      <w:r>
        <w:t>.</w:t>
      </w:r>
    </w:p>
    <w:p w14:paraId="6C3D88B3" w14:textId="77777777" w:rsidR="004F69F5" w:rsidRDefault="004F69F5" w:rsidP="00365F31">
      <w:pPr>
        <w:pStyle w:val="Sansinterligne"/>
      </w:pPr>
    </w:p>
    <w:p w14:paraId="5BCD8567" w14:textId="45130A8E" w:rsidR="00365F31" w:rsidRPr="00BA0482" w:rsidRDefault="00365F31" w:rsidP="00365F31">
      <w:pPr>
        <w:pStyle w:val="Sansinterligne"/>
        <w:rPr>
          <w:color w:val="FF0000"/>
        </w:rPr>
      </w:pPr>
      <w:r w:rsidRPr="00BA0482">
        <w:rPr>
          <w:color w:val="FF0000"/>
        </w:rPr>
        <w:t>T</w:t>
      </w:r>
      <w:r w:rsidR="00BA0482">
        <w:rPr>
          <w:color w:val="FF0000"/>
        </w:rPr>
        <w:t>ECHNIQUES</w:t>
      </w:r>
    </w:p>
    <w:p w14:paraId="52EB7428" w14:textId="2DD401FE" w:rsidR="00365F31" w:rsidRDefault="00365F31" w:rsidP="00365F31">
      <w:pPr>
        <w:pStyle w:val="Sansinterligne"/>
      </w:pPr>
    </w:p>
    <w:p w14:paraId="395D307C" w14:textId="51CDEC97" w:rsidR="00365F31" w:rsidRDefault="000F4629" w:rsidP="00365F31">
      <w:pPr>
        <w:pStyle w:val="Sansinterligne"/>
        <w:numPr>
          <w:ilvl w:val="0"/>
          <w:numId w:val="2"/>
        </w:numPr>
      </w:pPr>
      <w:proofErr w:type="spellStart"/>
      <w:r>
        <w:rPr>
          <w:color w:val="00B050"/>
        </w:rPr>
        <w:t>Antialiasing</w:t>
      </w:r>
      <w:proofErr w:type="spellEnd"/>
      <w:r w:rsidRPr="00365F31">
        <w:t xml:space="preserve"> </w:t>
      </w:r>
      <w:r w:rsidR="00365F31" w:rsidRPr="00365F31">
        <w:t>permet d’at</w:t>
      </w:r>
      <w:r w:rsidR="00365F31">
        <w:t>t</w:t>
      </w:r>
      <w:r w:rsidR="00365F31" w:rsidRPr="00365F31">
        <w:t>énuer les effets d’escalier caus</w:t>
      </w:r>
      <w:r>
        <w:t>é</w:t>
      </w:r>
      <w:r w:rsidR="00365F31" w:rsidRPr="00365F31">
        <w:t xml:space="preserve"> par</w:t>
      </w:r>
      <w:r w:rsidR="00365F31">
        <w:t xml:space="preserve"> les angles des pixels</w:t>
      </w:r>
      <w:r>
        <w:t>. Effet de flou.</w:t>
      </w:r>
      <w:bookmarkStart w:id="0" w:name="_GoBack"/>
      <w:bookmarkEnd w:id="0"/>
    </w:p>
    <w:p w14:paraId="015DA15B" w14:textId="0003D9C2" w:rsidR="00365F31" w:rsidRDefault="00365F31" w:rsidP="00365F31">
      <w:pPr>
        <w:pStyle w:val="Sansinterligne"/>
      </w:pPr>
    </w:p>
    <w:p w14:paraId="2EC595B6" w14:textId="7A5FC481" w:rsidR="00365F31" w:rsidRPr="00365F31" w:rsidRDefault="00365F31" w:rsidP="00365F31">
      <w:pPr>
        <w:pStyle w:val="Sansinterligne"/>
        <w:rPr>
          <w:i/>
        </w:rPr>
      </w:pPr>
      <w:r w:rsidRPr="00365F31">
        <w:rPr>
          <w:i/>
        </w:rPr>
        <w:t>Dessiner un</w:t>
      </w:r>
      <w:r w:rsidR="003D5768">
        <w:rPr>
          <w:i/>
        </w:rPr>
        <w:t xml:space="preserve">e </w:t>
      </w:r>
      <w:r w:rsidR="007546B4">
        <w:rPr>
          <w:i/>
        </w:rPr>
        <w:t xml:space="preserve">grosse </w:t>
      </w:r>
      <w:r w:rsidR="003D5768">
        <w:rPr>
          <w:i/>
        </w:rPr>
        <w:t>boule</w:t>
      </w:r>
      <w:r w:rsidRPr="00365F31">
        <w:rPr>
          <w:i/>
        </w:rPr>
        <w:t xml:space="preserve"> jaune</w:t>
      </w:r>
      <w:r w:rsidR="003D5768">
        <w:rPr>
          <w:i/>
        </w:rPr>
        <w:t xml:space="preserve"> clair</w:t>
      </w:r>
      <w:r w:rsidRPr="00365F31">
        <w:rPr>
          <w:i/>
        </w:rPr>
        <w:t xml:space="preserve"> sur fond noir et procéder au </w:t>
      </w:r>
      <w:proofErr w:type="spellStart"/>
      <w:r w:rsidRPr="00365F31">
        <w:rPr>
          <w:i/>
        </w:rPr>
        <w:t>dithering</w:t>
      </w:r>
      <w:proofErr w:type="spellEnd"/>
      <w:r w:rsidRPr="00365F31">
        <w:rPr>
          <w:i/>
        </w:rPr>
        <w:t xml:space="preserve"> (jaune, orange, orange, rouge, </w:t>
      </w:r>
      <w:proofErr w:type="spellStart"/>
      <w:r w:rsidRPr="00365F31">
        <w:rPr>
          <w:i/>
        </w:rPr>
        <w:t>maron</w:t>
      </w:r>
      <w:proofErr w:type="spellEnd"/>
      <w:r w:rsidRPr="00365F31">
        <w:rPr>
          <w:i/>
        </w:rPr>
        <w:t>) sur un coté</w:t>
      </w:r>
    </w:p>
    <w:p w14:paraId="2CE58D9D" w14:textId="77777777" w:rsidR="00365F31" w:rsidRDefault="00365F31" w:rsidP="00365F31">
      <w:pPr>
        <w:pStyle w:val="Sansinterligne"/>
      </w:pPr>
    </w:p>
    <w:p w14:paraId="7BBE0B26" w14:textId="5AFDB25E" w:rsidR="00365F31" w:rsidRDefault="00365F31" w:rsidP="00365F31">
      <w:pPr>
        <w:pStyle w:val="Sansinterligne"/>
        <w:numPr>
          <w:ilvl w:val="0"/>
          <w:numId w:val="2"/>
        </w:numPr>
      </w:pPr>
      <w:r w:rsidRPr="00BA0482">
        <w:rPr>
          <w:color w:val="00B050"/>
        </w:rPr>
        <w:t>Tramage</w:t>
      </w:r>
      <w:r>
        <w:t xml:space="preserve"> </w:t>
      </w:r>
      <w:r w:rsidR="000F4629">
        <w:t xml:space="preserve">(ou </w:t>
      </w:r>
      <w:proofErr w:type="spellStart"/>
      <w:proofErr w:type="gramStart"/>
      <w:r w:rsidR="000F4629" w:rsidRPr="00BA0482">
        <w:rPr>
          <w:color w:val="00B050"/>
        </w:rPr>
        <w:t>Dithering</w:t>
      </w:r>
      <w:proofErr w:type="spellEnd"/>
      <w:r w:rsidR="000F4629">
        <w:t xml:space="preserve"> )</w:t>
      </w:r>
      <w:proofErr w:type="gramEnd"/>
      <w:r w:rsidR="000F4629">
        <w:t xml:space="preserve"> </w:t>
      </w:r>
      <w:r>
        <w:t>permet, par la juxtaposition en quinconce de pixels de deux couleurs différentes de donner l’illusion de créer une nouvelle couleur.</w:t>
      </w:r>
      <w:r w:rsidR="00BA0482">
        <w:t xml:space="preserve"> Permet aussi le relief.</w:t>
      </w:r>
    </w:p>
    <w:p w14:paraId="02F9FD43" w14:textId="4B759C1A" w:rsidR="00365F31" w:rsidRDefault="00365F31" w:rsidP="00365F31">
      <w:pPr>
        <w:pStyle w:val="Sansinterligne"/>
      </w:pPr>
    </w:p>
    <w:p w14:paraId="79F26417" w14:textId="7D25FCFB" w:rsidR="00365F31" w:rsidRPr="003D5768" w:rsidRDefault="003D5768" w:rsidP="00365F31">
      <w:pPr>
        <w:pStyle w:val="Sansinterligne"/>
        <w:rPr>
          <w:i/>
        </w:rPr>
      </w:pPr>
      <w:r w:rsidRPr="003D5768">
        <w:rPr>
          <w:i/>
        </w:rPr>
        <w:t xml:space="preserve">Appliquer du tramage sur </w:t>
      </w:r>
      <w:r>
        <w:rPr>
          <w:i/>
        </w:rPr>
        <w:t>l’intérieur de la boule (avec du bleu clair pour faire naitre du vert)</w:t>
      </w:r>
    </w:p>
    <w:p w14:paraId="7D5C09C6" w14:textId="77777777" w:rsidR="003D5768" w:rsidRDefault="003D5768" w:rsidP="00365F31">
      <w:pPr>
        <w:pStyle w:val="Sansinterligne"/>
      </w:pPr>
    </w:p>
    <w:p w14:paraId="0DC86D8F" w14:textId="49880ACB" w:rsidR="00365F31" w:rsidRPr="00BA0482" w:rsidRDefault="00BA0482" w:rsidP="00365F31">
      <w:pPr>
        <w:pStyle w:val="Sansinterligne"/>
        <w:numPr>
          <w:ilvl w:val="0"/>
          <w:numId w:val="2"/>
        </w:numPr>
        <w:rPr>
          <w:color w:val="00B050"/>
        </w:rPr>
      </w:pPr>
      <w:r w:rsidRPr="00BA0482">
        <w:rPr>
          <w:color w:val="00B050"/>
        </w:rPr>
        <w:t>D</w:t>
      </w:r>
      <w:r w:rsidR="00365F31" w:rsidRPr="00BA0482">
        <w:rPr>
          <w:color w:val="00B050"/>
        </w:rPr>
        <w:t>égradé</w:t>
      </w:r>
      <w:r w:rsidRPr="00BA0482">
        <w:rPr>
          <w:color w:val="00B050"/>
        </w:rPr>
        <w:t>s</w:t>
      </w:r>
      <w:r>
        <w:rPr>
          <w:color w:val="00B050"/>
        </w:rPr>
        <w:t xml:space="preserve"> </w:t>
      </w:r>
      <w:r>
        <w:rPr>
          <w:color w:val="000000" w:themeColor="text1"/>
        </w:rPr>
        <w:t>Permet de donner de l’ombrage</w:t>
      </w:r>
      <w:r w:rsidR="000F4629">
        <w:rPr>
          <w:color w:val="000000" w:themeColor="text1"/>
        </w:rPr>
        <w:t xml:space="preserve"> ou de la luminosité</w:t>
      </w:r>
    </w:p>
    <w:p w14:paraId="2208B186" w14:textId="7F08FD2E" w:rsidR="00BA0482" w:rsidRDefault="00BA0482" w:rsidP="00BA0482">
      <w:pPr>
        <w:pStyle w:val="Sansinterligne"/>
      </w:pPr>
    </w:p>
    <w:p w14:paraId="16E5BBDC" w14:textId="2A1E7F61" w:rsidR="00C411B1" w:rsidRDefault="00C411B1" w:rsidP="00BA0482">
      <w:pPr>
        <w:pStyle w:val="Sansinterligne"/>
        <w:rPr>
          <w:i/>
        </w:rPr>
      </w:pPr>
      <w:r w:rsidRPr="00C411B1">
        <w:rPr>
          <w:i/>
        </w:rPr>
        <w:t>Dessiner une barre à l’aspect métallique</w:t>
      </w:r>
      <w:r w:rsidR="007546B4">
        <w:rPr>
          <w:i/>
        </w:rPr>
        <w:t xml:space="preserve"> qui part de la boule</w:t>
      </w:r>
    </w:p>
    <w:p w14:paraId="16C00ED6" w14:textId="6105E7CE" w:rsidR="001A7B0D" w:rsidRDefault="001A7B0D" w:rsidP="00BA0482">
      <w:pPr>
        <w:pStyle w:val="Sansinterligne"/>
        <w:rPr>
          <w:i/>
        </w:rPr>
      </w:pPr>
    </w:p>
    <w:p w14:paraId="3A9AAF4A" w14:textId="12806DF8" w:rsidR="001A7B0D" w:rsidRPr="001A7B0D" w:rsidRDefault="001A7B0D" w:rsidP="00BA0482">
      <w:pPr>
        <w:pStyle w:val="Sansinterligne"/>
        <w:rPr>
          <w:color w:val="FF0000"/>
        </w:rPr>
      </w:pPr>
      <w:r w:rsidRPr="001A7B0D">
        <w:rPr>
          <w:color w:val="FF0000"/>
        </w:rPr>
        <w:t>REALISATION D’UN PIXEL ART, PAS A PAS</w:t>
      </w:r>
    </w:p>
    <w:p w14:paraId="640771EC" w14:textId="0CAA58BC" w:rsidR="001A7B0D" w:rsidRDefault="001A7B0D" w:rsidP="00BA0482">
      <w:pPr>
        <w:pStyle w:val="Sansinterligne"/>
      </w:pPr>
    </w:p>
    <w:p w14:paraId="7E1ACA48" w14:textId="77777777" w:rsidR="001A7B0D" w:rsidRPr="001A7B0D" w:rsidRDefault="001A7B0D" w:rsidP="00BA0482">
      <w:pPr>
        <w:pStyle w:val="Sansinterligne"/>
      </w:pPr>
    </w:p>
    <w:p w14:paraId="358C8038" w14:textId="77777777" w:rsidR="00365F31" w:rsidRPr="001A7B0D" w:rsidRDefault="00365F31" w:rsidP="00365F31">
      <w:pPr>
        <w:pStyle w:val="Sansinterligne"/>
      </w:pPr>
    </w:p>
    <w:p w14:paraId="6263210E" w14:textId="0FF7EE5B" w:rsidR="00365F31" w:rsidRPr="001A7B0D" w:rsidRDefault="00365F31" w:rsidP="00365F31">
      <w:pPr>
        <w:pStyle w:val="Sansinterligne"/>
      </w:pPr>
    </w:p>
    <w:p w14:paraId="357FCB7C" w14:textId="77777777" w:rsidR="00365F31" w:rsidRPr="001A7B0D" w:rsidRDefault="00365F31" w:rsidP="00365F31">
      <w:pPr>
        <w:pStyle w:val="Sansinterligne"/>
      </w:pPr>
    </w:p>
    <w:sectPr w:rsidR="00365F31" w:rsidRPr="001A7B0D" w:rsidSect="00D0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F37"/>
    <w:multiLevelType w:val="hybridMultilevel"/>
    <w:tmpl w:val="085ADA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216A"/>
    <w:multiLevelType w:val="hybridMultilevel"/>
    <w:tmpl w:val="5E4C0D56"/>
    <w:lvl w:ilvl="0" w:tplc="1D6E6DF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94302"/>
    <w:multiLevelType w:val="hybridMultilevel"/>
    <w:tmpl w:val="013492E4"/>
    <w:lvl w:ilvl="0" w:tplc="68643D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F"/>
    <w:rsid w:val="00027B2C"/>
    <w:rsid w:val="00033390"/>
    <w:rsid w:val="00050E7F"/>
    <w:rsid w:val="000F4629"/>
    <w:rsid w:val="00107F55"/>
    <w:rsid w:val="00111BAF"/>
    <w:rsid w:val="00153DAF"/>
    <w:rsid w:val="00185626"/>
    <w:rsid w:val="001A7B0D"/>
    <w:rsid w:val="0021336C"/>
    <w:rsid w:val="00312E33"/>
    <w:rsid w:val="00331934"/>
    <w:rsid w:val="00365F31"/>
    <w:rsid w:val="0039608F"/>
    <w:rsid w:val="003B1CE5"/>
    <w:rsid w:val="003C796D"/>
    <w:rsid w:val="003D5768"/>
    <w:rsid w:val="00401A28"/>
    <w:rsid w:val="004751B7"/>
    <w:rsid w:val="004F69F5"/>
    <w:rsid w:val="0059235B"/>
    <w:rsid w:val="006358DD"/>
    <w:rsid w:val="00684DD1"/>
    <w:rsid w:val="007546B4"/>
    <w:rsid w:val="007C056E"/>
    <w:rsid w:val="00A5038E"/>
    <w:rsid w:val="00AD2D5A"/>
    <w:rsid w:val="00BA0482"/>
    <w:rsid w:val="00C411B1"/>
    <w:rsid w:val="00D01DD4"/>
    <w:rsid w:val="00D1737F"/>
    <w:rsid w:val="00D82042"/>
    <w:rsid w:val="00DA338F"/>
    <w:rsid w:val="00E226AF"/>
    <w:rsid w:val="00E941B4"/>
    <w:rsid w:val="00EE2939"/>
    <w:rsid w:val="00EE3549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83B2"/>
  <w15:chartTrackingRefBased/>
  <w15:docId w15:val="{674DA22F-C66B-4536-8D34-1BB6628F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3DA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SODIAAL INTERNATIONAL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CUBIZOLLE Eric</dc:creator>
  <cp:keywords/>
  <dc:description/>
  <cp:lastModifiedBy>Compte Microsoft</cp:lastModifiedBy>
  <cp:revision>33</cp:revision>
  <dcterms:created xsi:type="dcterms:W3CDTF">2022-02-24T06:33:00Z</dcterms:created>
  <dcterms:modified xsi:type="dcterms:W3CDTF">2022-02-24T23:18:00Z</dcterms:modified>
</cp:coreProperties>
</file>